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687B" w14:textId="77777777" w:rsidR="00ED7AE2" w:rsidRPr="004A755B" w:rsidRDefault="00ED7AE2" w:rsidP="00ED7AE2">
      <w:pPr>
        <w:spacing w:after="200" w:line="276" w:lineRule="auto"/>
        <w:jc w:val="both"/>
        <w:rPr>
          <w:rFonts w:ascii="Times New Roman" w:eastAsia="Calibri" w:hAnsi="Times New Roman" w:cs="Times New Roman"/>
          <w:b/>
          <w:sz w:val="28"/>
          <w:szCs w:val="28"/>
          <w:u w:val="single"/>
        </w:rPr>
      </w:pPr>
      <w:r w:rsidRPr="004A755B">
        <w:rPr>
          <w:rFonts w:ascii="Times New Roman" w:eastAsia="Calibri" w:hAnsi="Times New Roman" w:cs="Times New Roman"/>
          <w:b/>
          <w:sz w:val="28"/>
          <w:szCs w:val="28"/>
          <w:u w:val="single"/>
        </w:rPr>
        <w:t>REGLEMENT INTERIEUR</w:t>
      </w:r>
    </w:p>
    <w:p w14:paraId="4D92E61D"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 xml:space="preserve">Les objectifs </w:t>
      </w:r>
    </w:p>
    <w:p w14:paraId="1792BF8E" w14:textId="77777777" w:rsidR="00ED7AE2" w:rsidRPr="004A755B" w:rsidRDefault="00ED7AE2" w:rsidP="00ED7AE2">
      <w:pPr>
        <w:spacing w:after="200" w:line="240" w:lineRule="auto"/>
        <w:jc w:val="both"/>
        <w:rPr>
          <w:rFonts w:ascii="Times New Roman" w:eastAsia="Calibri" w:hAnsi="Times New Roman" w:cs="Times New Roman"/>
        </w:rPr>
      </w:pPr>
      <w:r w:rsidRPr="004A755B">
        <w:rPr>
          <w:rFonts w:ascii="Times New Roman" w:eastAsia="Calibri" w:hAnsi="Times New Roman" w:cs="Times New Roman"/>
        </w:rPr>
        <w:t>Créer un lieu d’expression des jeunes du village, favoriser les débats et les échanges.</w:t>
      </w:r>
    </w:p>
    <w:p w14:paraId="73CB55F7" w14:textId="77777777" w:rsidR="00ED7AE2" w:rsidRPr="004A755B" w:rsidRDefault="00ED7AE2" w:rsidP="00ED7AE2">
      <w:pPr>
        <w:spacing w:after="200" w:line="240" w:lineRule="auto"/>
        <w:jc w:val="both"/>
        <w:rPr>
          <w:rFonts w:ascii="Times New Roman" w:eastAsia="Calibri" w:hAnsi="Times New Roman" w:cs="Times New Roman"/>
        </w:rPr>
      </w:pPr>
      <w:r w:rsidRPr="004A755B">
        <w:rPr>
          <w:rFonts w:ascii="Times New Roman" w:eastAsia="Calibri" w:hAnsi="Times New Roman" w:cs="Times New Roman"/>
        </w:rPr>
        <w:t>Faire participer les jeunes à la vie de la commune :</w:t>
      </w:r>
    </w:p>
    <w:p w14:paraId="5AADEB73" w14:textId="77777777" w:rsidR="00ED7AE2" w:rsidRPr="004A755B" w:rsidRDefault="00ED7AE2" w:rsidP="00ED7AE2">
      <w:pPr>
        <w:spacing w:after="200" w:line="240" w:lineRule="auto"/>
        <w:jc w:val="both"/>
        <w:rPr>
          <w:rFonts w:ascii="Times New Roman" w:eastAsia="Calibri" w:hAnsi="Times New Roman" w:cs="Times New Roman"/>
        </w:rPr>
      </w:pPr>
      <w:r w:rsidRPr="004A755B">
        <w:rPr>
          <w:rFonts w:ascii="Times New Roman" w:eastAsia="Calibri" w:hAnsi="Times New Roman" w:cs="Times New Roman"/>
        </w:rPr>
        <w:t xml:space="preserve"> Améliorer la vie du village à travers la mise en place de projets. </w:t>
      </w:r>
    </w:p>
    <w:p w14:paraId="5D2E8B65"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 xml:space="preserve">Les règles déontologiques </w:t>
      </w:r>
    </w:p>
    <w:p w14:paraId="5DA67BC1"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Respect la liberté absolue de la conscience de l’enfant et la notion de laïcité.</w:t>
      </w:r>
    </w:p>
    <w:p w14:paraId="56E681B0" w14:textId="1245A5BD"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Le Conseil Municipal des Jeunes est avant tout un espace de propositions, voire de décision (dans le cadre du fonctionnement interne du CMJ)  et  d’expression où les jeunes peuvent émettre librement leurs avis sur les différents sujets et projet</w:t>
      </w:r>
      <w:r w:rsidR="00727A6B">
        <w:rPr>
          <w:rFonts w:ascii="Times New Roman" w:eastAsia="Calibri" w:hAnsi="Times New Roman" w:cs="Times New Roman"/>
        </w:rPr>
        <w:t>s</w:t>
      </w:r>
      <w:r w:rsidRPr="004A755B">
        <w:rPr>
          <w:rFonts w:ascii="Times New Roman" w:eastAsia="Calibri" w:hAnsi="Times New Roman" w:cs="Times New Roman"/>
        </w:rPr>
        <w:t xml:space="preserve"> qui le</w:t>
      </w:r>
      <w:r w:rsidR="00502263">
        <w:rPr>
          <w:rFonts w:ascii="Times New Roman" w:eastAsia="Calibri" w:hAnsi="Times New Roman" w:cs="Times New Roman"/>
        </w:rPr>
        <w:t>s</w:t>
      </w:r>
      <w:r w:rsidRPr="004A755B">
        <w:rPr>
          <w:rFonts w:ascii="Times New Roman" w:eastAsia="Calibri" w:hAnsi="Times New Roman" w:cs="Times New Roman"/>
        </w:rPr>
        <w:t xml:space="preserve"> concernent et qu’il</w:t>
      </w:r>
      <w:r w:rsidR="00502263">
        <w:rPr>
          <w:rFonts w:ascii="Times New Roman" w:eastAsia="Calibri" w:hAnsi="Times New Roman" w:cs="Times New Roman"/>
        </w:rPr>
        <w:t>s</w:t>
      </w:r>
      <w:r w:rsidRPr="004A755B">
        <w:rPr>
          <w:rFonts w:ascii="Times New Roman" w:eastAsia="Calibri" w:hAnsi="Times New Roman" w:cs="Times New Roman"/>
        </w:rPr>
        <w:t xml:space="preserve"> désire</w:t>
      </w:r>
      <w:r w:rsidR="00502263">
        <w:rPr>
          <w:rFonts w:ascii="Times New Roman" w:eastAsia="Calibri" w:hAnsi="Times New Roman" w:cs="Times New Roman"/>
        </w:rPr>
        <w:t>nt</w:t>
      </w:r>
      <w:r w:rsidRPr="004A755B">
        <w:rPr>
          <w:rFonts w:ascii="Times New Roman" w:eastAsia="Calibri" w:hAnsi="Times New Roman" w:cs="Times New Roman"/>
        </w:rPr>
        <w:t xml:space="preserve"> voir aboutir. </w:t>
      </w:r>
    </w:p>
    <w:p w14:paraId="640A3053"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 xml:space="preserve">Rôle des encadrants </w:t>
      </w:r>
    </w:p>
    <w:p w14:paraId="75ECD5DD"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Accompagner les jeunes dans leur organisation au sein des commissions et à progresser dans leur réflexion.</w:t>
      </w:r>
    </w:p>
    <w:p w14:paraId="19D566D7" w14:textId="61CA1A34"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Susciter et initier l’échange entre les jeunes conseillers et</w:t>
      </w:r>
      <w:r w:rsidR="00502263">
        <w:rPr>
          <w:rFonts w:ascii="Times New Roman" w:eastAsia="Calibri" w:hAnsi="Times New Roman" w:cs="Times New Roman"/>
        </w:rPr>
        <w:t xml:space="preserve"> </w:t>
      </w:r>
      <w:r w:rsidRPr="004A755B">
        <w:rPr>
          <w:rFonts w:ascii="Times New Roman" w:eastAsia="Calibri" w:hAnsi="Times New Roman" w:cs="Times New Roman"/>
        </w:rPr>
        <w:t xml:space="preserve">répondre à leurs interrogations concernant l’avancement de leurs projets. </w:t>
      </w:r>
    </w:p>
    <w:p w14:paraId="2AD6FAC8" w14:textId="44220452"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Veiller à l’écriture du compte rendu </w:t>
      </w:r>
    </w:p>
    <w:p w14:paraId="145F98BC"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Aider progressivement les jeunes conseillers à tendre vers une plus grande autonomie.et veiller au respect. En cas de non-respect des</w:t>
      </w:r>
      <w:r>
        <w:rPr>
          <w:rFonts w:ascii="Times New Roman" w:eastAsia="Calibri" w:hAnsi="Times New Roman" w:cs="Times New Roman"/>
        </w:rPr>
        <w:t xml:space="preserve"> </w:t>
      </w:r>
      <w:r w:rsidRPr="004A755B">
        <w:rPr>
          <w:rFonts w:ascii="Times New Roman" w:eastAsia="Calibri" w:hAnsi="Times New Roman" w:cs="Times New Roman"/>
        </w:rPr>
        <w:t>règles, avertir les parents et/ou sanctionner par une exclusion temporaire des réunions de travail.</w:t>
      </w:r>
    </w:p>
    <w:p w14:paraId="3273221D"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Sa mission</w:t>
      </w:r>
    </w:p>
    <w:p w14:paraId="05F086C2"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rPr>
        <w:t xml:space="preserve">Force de consultation :  il donnera son avis sur des projets qui </w:t>
      </w:r>
      <w:r>
        <w:rPr>
          <w:rFonts w:ascii="Times New Roman" w:eastAsia="Calibri" w:hAnsi="Times New Roman" w:cs="Times New Roman"/>
        </w:rPr>
        <w:t>l</w:t>
      </w:r>
      <w:r w:rsidRPr="004A755B">
        <w:rPr>
          <w:rFonts w:ascii="Times New Roman" w:eastAsia="Calibri" w:hAnsi="Times New Roman" w:cs="Times New Roman"/>
        </w:rPr>
        <w:t>ui seront proposés.  Il établira les liens entre les jeunes et les représentera auprès de la municipalité.</w:t>
      </w:r>
    </w:p>
    <w:p w14:paraId="776E7A3E"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Force de proposition : il élaborera des projets. </w:t>
      </w:r>
    </w:p>
    <w:p w14:paraId="64549E72"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Fonctionnement</w:t>
      </w:r>
    </w:p>
    <w:p w14:paraId="3F21B9C3" w14:textId="77777777" w:rsidR="00B418C6"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p>
    <w:p w14:paraId="1D4F7A6C" w14:textId="0919A98B" w:rsidR="00ED7AE2" w:rsidRDefault="00B418C6" w:rsidP="00ED7AE2">
      <w:pPr>
        <w:spacing w:after="200" w:line="276" w:lineRule="auto"/>
        <w:jc w:val="both"/>
        <w:rPr>
          <w:rFonts w:ascii="Times New Roman" w:eastAsia="Calibri" w:hAnsi="Times New Roman" w:cs="Times New Roman"/>
        </w:rPr>
      </w:pPr>
      <w:r>
        <w:rPr>
          <w:rFonts w:ascii="Times New Roman" w:eastAsia="Calibri" w:hAnsi="Times New Roman" w:cs="Times New Roman"/>
        </w:rPr>
        <w:t>L</w:t>
      </w:r>
      <w:r w:rsidR="00ED7AE2" w:rsidRPr="004A755B">
        <w:rPr>
          <w:rFonts w:ascii="Times New Roman" w:eastAsia="Calibri" w:hAnsi="Times New Roman" w:cs="Times New Roman"/>
        </w:rPr>
        <w:t xml:space="preserve">es jeunes pourront inviter les élus du Conseil Municipal concernés par le projet, avant de délibérer au Conseil Municipal des </w:t>
      </w:r>
      <w:bookmarkStart w:id="0" w:name="_Hlk60760121"/>
      <w:r w:rsidR="00ED7AE2" w:rsidRPr="004A755B">
        <w:rPr>
          <w:rFonts w:ascii="Times New Roman" w:eastAsia="Calibri" w:hAnsi="Times New Roman" w:cs="Times New Roman"/>
        </w:rPr>
        <w:t xml:space="preserve">Jeunes. Les projets du CMJ pour les investissements devant faire l’objet d’une délibération du Conseil Municipal, ils seront présentés par Monsieur Le Maire ou son représentant. </w:t>
      </w:r>
    </w:p>
    <w:p w14:paraId="0D183025" w14:textId="751E6D52" w:rsidR="00ED7AE2" w:rsidRDefault="00502263" w:rsidP="00ED7AE2">
      <w:pPr>
        <w:spacing w:after="200" w:line="276" w:lineRule="auto"/>
        <w:jc w:val="both"/>
        <w:rPr>
          <w:rFonts w:ascii="Times New Roman" w:hAnsi="Times New Roman" w:cs="Times New Roman"/>
        </w:rPr>
      </w:pPr>
      <w:r>
        <w:rPr>
          <w:rFonts w:ascii="Times New Roman" w:hAnsi="Times New Roman" w:cs="Times New Roman"/>
        </w:rPr>
        <w:t>Les échanges du</w:t>
      </w:r>
      <w:r w:rsidR="00ED7AE2" w:rsidRPr="004A755B">
        <w:rPr>
          <w:rFonts w:ascii="Times New Roman" w:hAnsi="Times New Roman" w:cs="Times New Roman"/>
        </w:rPr>
        <w:t xml:space="preserve"> CMJ </w:t>
      </w:r>
      <w:r>
        <w:rPr>
          <w:rFonts w:ascii="Times New Roman" w:hAnsi="Times New Roman" w:cs="Times New Roman"/>
        </w:rPr>
        <w:t>portent princip</w:t>
      </w:r>
      <w:r w:rsidR="00727A6B">
        <w:rPr>
          <w:rFonts w:ascii="Times New Roman" w:hAnsi="Times New Roman" w:cs="Times New Roman"/>
        </w:rPr>
        <w:t>a</w:t>
      </w:r>
      <w:r>
        <w:rPr>
          <w:rFonts w:ascii="Times New Roman" w:hAnsi="Times New Roman" w:cs="Times New Roman"/>
        </w:rPr>
        <w:t xml:space="preserve">lement sur </w:t>
      </w:r>
      <w:r w:rsidR="00727A6B">
        <w:rPr>
          <w:rFonts w:ascii="Times New Roman" w:hAnsi="Times New Roman" w:cs="Times New Roman"/>
        </w:rPr>
        <w:t xml:space="preserve">les </w:t>
      </w:r>
      <w:r w:rsidR="00ED7AE2" w:rsidRPr="004A755B">
        <w:rPr>
          <w:rFonts w:ascii="Times New Roman" w:hAnsi="Times New Roman" w:cs="Times New Roman"/>
        </w:rPr>
        <w:t>thématiques : environnement</w:t>
      </w:r>
      <w:r w:rsidR="00727A6B">
        <w:rPr>
          <w:rFonts w:ascii="Times New Roman" w:hAnsi="Times New Roman" w:cs="Times New Roman"/>
        </w:rPr>
        <w:t xml:space="preserve">, </w:t>
      </w:r>
      <w:r w:rsidR="00ED7AE2" w:rsidRPr="004A755B">
        <w:rPr>
          <w:rFonts w:ascii="Times New Roman" w:hAnsi="Times New Roman" w:cs="Times New Roman"/>
        </w:rPr>
        <w:t>sécurité, sport et loisirs et solidarité</w:t>
      </w:r>
      <w:r w:rsidR="00727A6B">
        <w:rPr>
          <w:rFonts w:ascii="Times New Roman" w:hAnsi="Times New Roman" w:cs="Times New Roman"/>
        </w:rPr>
        <w:t>.</w:t>
      </w:r>
    </w:p>
    <w:p w14:paraId="6E0C4F01" w14:textId="77777777" w:rsidR="00727A6B" w:rsidRPr="004A755B" w:rsidRDefault="00727A6B" w:rsidP="00ED7AE2">
      <w:pPr>
        <w:spacing w:after="200" w:line="276" w:lineRule="auto"/>
        <w:jc w:val="both"/>
        <w:rPr>
          <w:rFonts w:ascii="Times New Roman" w:eastAsia="Calibri" w:hAnsi="Times New Roman" w:cs="Times New Roman"/>
        </w:rPr>
      </w:pPr>
    </w:p>
    <w:p w14:paraId="73FBA3AD"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 xml:space="preserve">Règles communes au Conseil Municipal des Jeunes </w:t>
      </w:r>
    </w:p>
    <w:p w14:paraId="17C31272" w14:textId="77777777"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t xml:space="preserve">Prévenir en cas d’empêchement </w:t>
      </w:r>
    </w:p>
    <w:p w14:paraId="31A756CA" w14:textId="77777777"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t xml:space="preserve">Arriver à l’heure </w:t>
      </w:r>
    </w:p>
    <w:p w14:paraId="7BB93FC6" w14:textId="67EDB385"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t xml:space="preserve">Lever la main avant de prendre la parole </w:t>
      </w:r>
    </w:p>
    <w:p w14:paraId="0CD07835" w14:textId="669B1E7E"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proofErr w:type="spellStart"/>
      <w:r w:rsidRPr="004A755B">
        <w:rPr>
          <w:rFonts w:ascii="Times New Roman" w:eastAsia="Calibri" w:hAnsi="Times New Roman" w:cs="Times New Roman"/>
        </w:rPr>
        <w:t>Etre</w:t>
      </w:r>
      <w:proofErr w:type="spellEnd"/>
      <w:r w:rsidRPr="004A755B">
        <w:rPr>
          <w:rFonts w:ascii="Times New Roman" w:eastAsia="Calibri" w:hAnsi="Times New Roman" w:cs="Times New Roman"/>
        </w:rPr>
        <w:t xml:space="preserve"> respectueux de ses interlocuteurs et rester courtois même en cas de désaccord majeur </w:t>
      </w:r>
    </w:p>
    <w:p w14:paraId="34A044AC" w14:textId="77777777"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t xml:space="preserve">Ne pas tenir de propos injurieux </w:t>
      </w:r>
    </w:p>
    <w:p w14:paraId="037755E7" w14:textId="77777777" w:rsidR="00ED7AE2" w:rsidRPr="004A755B"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t xml:space="preserve">Ne pas porter de jugement de valeur </w:t>
      </w:r>
    </w:p>
    <w:p w14:paraId="1427231D" w14:textId="77777777" w:rsidR="00ED7AE2" w:rsidRDefault="00ED7AE2" w:rsidP="00ED7AE2">
      <w:pPr>
        <w:numPr>
          <w:ilvl w:val="0"/>
          <w:numId w:val="1"/>
        </w:numPr>
        <w:spacing w:after="200" w:line="276" w:lineRule="auto"/>
        <w:contextualSpacing/>
        <w:jc w:val="both"/>
        <w:rPr>
          <w:rFonts w:ascii="Times New Roman" w:eastAsia="Calibri" w:hAnsi="Times New Roman" w:cs="Times New Roman"/>
        </w:rPr>
      </w:pPr>
      <w:r w:rsidRPr="004A755B">
        <w:rPr>
          <w:rFonts w:ascii="Times New Roman" w:eastAsia="Calibri" w:hAnsi="Times New Roman" w:cs="Times New Roman"/>
        </w:rPr>
        <w:lastRenderedPageBreak/>
        <w:t>Les conseils municipaux sont publics</w:t>
      </w:r>
    </w:p>
    <w:p w14:paraId="3C7AB8BF" w14:textId="77777777" w:rsidR="00ED7AE2" w:rsidRPr="004A755B" w:rsidRDefault="00ED7AE2" w:rsidP="00ED7AE2">
      <w:pPr>
        <w:spacing w:after="200" w:line="276" w:lineRule="auto"/>
        <w:ind w:left="720"/>
        <w:contextualSpacing/>
        <w:jc w:val="both"/>
        <w:rPr>
          <w:rFonts w:ascii="Times New Roman" w:eastAsia="Calibri" w:hAnsi="Times New Roman" w:cs="Times New Roman"/>
        </w:rPr>
      </w:pPr>
    </w:p>
    <w:p w14:paraId="4B0E4D7B" w14:textId="77777777" w:rsidR="00ED7AE2" w:rsidRPr="004A755B" w:rsidRDefault="00ED7AE2" w:rsidP="00ED7AE2">
      <w:pPr>
        <w:jc w:val="both"/>
        <w:rPr>
          <w:rFonts w:ascii="Times New Roman" w:hAnsi="Times New Roman" w:cs="Times New Roman"/>
          <w:b/>
          <w:bCs/>
          <w:u w:val="single"/>
        </w:rPr>
      </w:pPr>
      <w:r w:rsidRPr="00277774">
        <w:rPr>
          <w:rFonts w:ascii="Times New Roman" w:hAnsi="Times New Roman" w:cs="Times New Roman"/>
          <w:b/>
          <w:bCs/>
          <w:u w:val="single"/>
        </w:rPr>
        <w:t>Le Conseil Municipal des jeunes ;</w:t>
      </w:r>
    </w:p>
    <w:p w14:paraId="7EBF3634" w14:textId="6D1D6724" w:rsidR="00ED7AE2" w:rsidRPr="004A755B" w:rsidRDefault="00ED7AE2" w:rsidP="00ED7AE2">
      <w:pPr>
        <w:pStyle w:val="Paragraphedeliste"/>
        <w:numPr>
          <w:ilvl w:val="0"/>
          <w:numId w:val="1"/>
        </w:numPr>
        <w:jc w:val="both"/>
        <w:rPr>
          <w:rFonts w:ascii="Times New Roman" w:hAnsi="Times New Roman" w:cs="Times New Roman"/>
        </w:rPr>
      </w:pPr>
      <w:r w:rsidRPr="004A755B">
        <w:rPr>
          <w:rFonts w:ascii="Times New Roman" w:hAnsi="Times New Roman" w:cs="Times New Roman"/>
        </w:rPr>
        <w:t>est un lieu de parole et d’échange entre élus et jeunes de Neuille pont Pierre.</w:t>
      </w:r>
    </w:p>
    <w:p w14:paraId="088F76E2" w14:textId="0A97657F" w:rsidR="00ED7AE2" w:rsidRPr="004A755B" w:rsidRDefault="00ED7AE2" w:rsidP="00ED7AE2">
      <w:pPr>
        <w:pStyle w:val="Paragraphedeliste"/>
        <w:numPr>
          <w:ilvl w:val="0"/>
          <w:numId w:val="1"/>
        </w:numPr>
        <w:jc w:val="both"/>
        <w:rPr>
          <w:rFonts w:ascii="Times New Roman" w:hAnsi="Times New Roman" w:cs="Times New Roman"/>
        </w:rPr>
      </w:pPr>
      <w:r w:rsidRPr="004A755B">
        <w:rPr>
          <w:rFonts w:ascii="Times New Roman" w:hAnsi="Times New Roman" w:cs="Times New Roman"/>
        </w:rPr>
        <w:t>est force de proposition dans la mise en œuvre de projets d’intérêts communs en matière d’environnement, de sport et loisir, de sécurité routière et de solidarité.</w:t>
      </w:r>
      <w:r w:rsidRPr="004A755B">
        <w:rPr>
          <w:rFonts w:ascii="Times New Roman" w:hAnsi="Times New Roman" w:cs="Times New Roman"/>
        </w:rPr>
        <w:tab/>
      </w:r>
    </w:p>
    <w:p w14:paraId="02D077AC" w14:textId="2ED3B36F" w:rsidR="00ED7AE2" w:rsidRPr="004A755B" w:rsidRDefault="00ED7AE2" w:rsidP="00ED7AE2">
      <w:pPr>
        <w:pStyle w:val="Paragraphedeliste"/>
        <w:numPr>
          <w:ilvl w:val="0"/>
          <w:numId w:val="1"/>
        </w:numPr>
        <w:jc w:val="both"/>
        <w:rPr>
          <w:rFonts w:ascii="Times New Roman" w:hAnsi="Times New Roman" w:cs="Times New Roman"/>
        </w:rPr>
      </w:pPr>
      <w:r w:rsidRPr="004A755B">
        <w:rPr>
          <w:rFonts w:ascii="Times New Roman" w:hAnsi="Times New Roman" w:cs="Times New Roman"/>
        </w:rPr>
        <w:t>est un lieu de représentativité et d’information ;</w:t>
      </w:r>
    </w:p>
    <w:p w14:paraId="128BC479" w14:textId="77777777" w:rsidR="00ED7AE2" w:rsidRPr="004A755B" w:rsidRDefault="00ED7AE2" w:rsidP="00ED7AE2">
      <w:pPr>
        <w:pStyle w:val="Paragraphedeliste"/>
        <w:jc w:val="both"/>
        <w:rPr>
          <w:rFonts w:ascii="Times New Roman" w:hAnsi="Times New Roman" w:cs="Times New Roman"/>
        </w:rPr>
      </w:pPr>
    </w:p>
    <w:p w14:paraId="16FD1846" w14:textId="77777777" w:rsidR="00ED7AE2" w:rsidRPr="004A755B" w:rsidRDefault="00ED7AE2" w:rsidP="00ED7AE2">
      <w:pPr>
        <w:jc w:val="both"/>
        <w:rPr>
          <w:rFonts w:ascii="Times New Roman" w:hAnsi="Times New Roman" w:cs="Times New Roman"/>
        </w:rPr>
      </w:pPr>
      <w:r w:rsidRPr="00277774">
        <w:rPr>
          <w:rFonts w:ascii="Times New Roman" w:hAnsi="Times New Roman" w:cs="Times New Roman"/>
          <w:b/>
          <w:bCs/>
          <w:u w:val="single"/>
        </w:rPr>
        <w:t>Pour être électeurs</w:t>
      </w:r>
    </w:p>
    <w:p w14:paraId="0698F665" w14:textId="486FE636" w:rsidR="00ED7AE2" w:rsidRDefault="00ED7AE2" w:rsidP="00ED7AE2">
      <w:pPr>
        <w:jc w:val="both"/>
        <w:rPr>
          <w:rFonts w:ascii="Times New Roman" w:hAnsi="Times New Roman" w:cs="Times New Roman"/>
        </w:rPr>
      </w:pPr>
      <w:r w:rsidRPr="004A755B">
        <w:rPr>
          <w:rFonts w:ascii="Times New Roman" w:hAnsi="Times New Roman" w:cs="Times New Roman"/>
          <w:i/>
          <w:iCs/>
        </w:rPr>
        <w:t xml:space="preserve">  </w:t>
      </w:r>
      <w:r w:rsidRPr="004A755B">
        <w:rPr>
          <w:rFonts w:ascii="Times New Roman" w:hAnsi="Times New Roman" w:cs="Times New Roman"/>
        </w:rPr>
        <w:t xml:space="preserve">Sont électeurs, tous les jeunes </w:t>
      </w:r>
      <w:r w:rsidR="00502263">
        <w:rPr>
          <w:rFonts w:ascii="Times New Roman" w:hAnsi="Times New Roman" w:cs="Times New Roman"/>
        </w:rPr>
        <w:t>CE2</w:t>
      </w:r>
      <w:r w:rsidR="005125B0">
        <w:rPr>
          <w:rFonts w:ascii="Times New Roman" w:hAnsi="Times New Roman" w:cs="Times New Roman"/>
        </w:rPr>
        <w:t>, CM1</w:t>
      </w:r>
      <w:r w:rsidR="00011E94">
        <w:rPr>
          <w:rFonts w:ascii="Times New Roman" w:hAnsi="Times New Roman" w:cs="Times New Roman"/>
        </w:rPr>
        <w:t>,</w:t>
      </w:r>
      <w:r w:rsidR="005125B0">
        <w:rPr>
          <w:rFonts w:ascii="Times New Roman" w:hAnsi="Times New Roman" w:cs="Times New Roman"/>
        </w:rPr>
        <w:t xml:space="preserve"> CM2</w:t>
      </w:r>
      <w:r w:rsidRPr="004A755B">
        <w:rPr>
          <w:rFonts w:ascii="Times New Roman" w:hAnsi="Times New Roman" w:cs="Times New Roman"/>
        </w:rPr>
        <w:t>,</w:t>
      </w:r>
      <w:r w:rsidR="00011E94">
        <w:rPr>
          <w:rFonts w:ascii="Times New Roman" w:hAnsi="Times New Roman" w:cs="Times New Roman"/>
        </w:rPr>
        <w:t xml:space="preserve"> </w:t>
      </w:r>
      <w:r w:rsidRPr="004A755B">
        <w:rPr>
          <w:rFonts w:ascii="Times New Roman" w:hAnsi="Times New Roman" w:cs="Times New Roman"/>
        </w:rPr>
        <w:t xml:space="preserve">habitants Neuille Pont pierre scolarisés ou non dans la commune.  Les enfants scolarisés en écoles élémentaires à Neuille Pont Pierre (école Jacques Prévert et école Jeanne d’Arc) sont inscrits d’office sur la liste électorale. Les enfants non scolarisés sur la commune devront venir s’inscrire à la mairie, accompagnés d’un des parents et avec un justificatif de domicile, avant le </w:t>
      </w:r>
      <w:r w:rsidR="00727A6B">
        <w:rPr>
          <w:rFonts w:ascii="Times New Roman" w:hAnsi="Times New Roman" w:cs="Times New Roman"/>
        </w:rPr>
        <w:t>23 septembre 2023</w:t>
      </w:r>
    </w:p>
    <w:p w14:paraId="353146AD" w14:textId="77777777" w:rsidR="00ED7AE2" w:rsidRPr="00277774" w:rsidRDefault="00ED7AE2" w:rsidP="00ED7AE2">
      <w:pPr>
        <w:jc w:val="both"/>
        <w:rPr>
          <w:rFonts w:ascii="Times New Roman" w:hAnsi="Times New Roman" w:cs="Times New Roman"/>
        </w:rPr>
      </w:pPr>
      <w:r w:rsidRPr="004A755B">
        <w:rPr>
          <w:rFonts w:ascii="Times New Roman" w:hAnsi="Times New Roman" w:cs="Times New Roman"/>
        </w:rPr>
        <w:t xml:space="preserve"> </w:t>
      </w:r>
      <w:r w:rsidRPr="00277774">
        <w:rPr>
          <w:rFonts w:ascii="Times New Roman" w:hAnsi="Times New Roman" w:cs="Times New Roman"/>
          <w:b/>
          <w:bCs/>
          <w:u w:val="single"/>
        </w:rPr>
        <w:t>Pour être éligible</w:t>
      </w:r>
      <w:r w:rsidRPr="00277774">
        <w:rPr>
          <w:rFonts w:ascii="Times New Roman" w:hAnsi="Times New Roman" w:cs="Times New Roman"/>
          <w:u w:val="single"/>
        </w:rPr>
        <w:t> :</w:t>
      </w:r>
      <w:r w:rsidRPr="004A755B">
        <w:rPr>
          <w:rFonts w:ascii="Times New Roman" w:hAnsi="Times New Roman" w:cs="Times New Roman"/>
          <w:u w:val="single"/>
        </w:rPr>
        <w:t xml:space="preserve"> </w:t>
      </w:r>
    </w:p>
    <w:p w14:paraId="3E71275A" w14:textId="508A7309" w:rsidR="00ED7AE2" w:rsidRPr="004A755B" w:rsidRDefault="00ED7AE2" w:rsidP="00ED7AE2">
      <w:pPr>
        <w:jc w:val="both"/>
        <w:rPr>
          <w:rFonts w:ascii="Times New Roman" w:hAnsi="Times New Roman" w:cs="Times New Roman"/>
        </w:rPr>
      </w:pPr>
      <w:r w:rsidRPr="004A755B">
        <w:rPr>
          <w:rFonts w:ascii="Times New Roman" w:hAnsi="Times New Roman" w:cs="Times New Roman"/>
        </w:rPr>
        <w:t>Il faut habiter Neuille Pont Pierre et être inscrit sur la liste électorale, faire librement acte de candidature et avoir une autorisation parentale.</w:t>
      </w:r>
      <w:r w:rsidRPr="004A755B">
        <w:t xml:space="preserve"> </w:t>
      </w:r>
      <w:r w:rsidRPr="004A755B">
        <w:rPr>
          <w:rFonts w:ascii="Times New Roman" w:hAnsi="Times New Roman" w:cs="Times New Roman"/>
        </w:rPr>
        <w:t xml:space="preserve">Les candidatures sont à déposer à la mairie avant </w:t>
      </w:r>
      <w:bookmarkStart w:id="1" w:name="_Hlk138835520"/>
      <w:r w:rsidR="00727A6B">
        <w:rPr>
          <w:rFonts w:ascii="Times New Roman" w:hAnsi="Times New Roman" w:cs="Times New Roman"/>
        </w:rPr>
        <w:t>8 Octobre 2023</w:t>
      </w:r>
      <w:bookmarkEnd w:id="1"/>
      <w:r w:rsidRPr="004A755B">
        <w:rPr>
          <w:rFonts w:ascii="Times New Roman" w:hAnsi="Times New Roman" w:cs="Times New Roman"/>
        </w:rPr>
        <w:t>.  (</w:t>
      </w:r>
      <w:r w:rsidR="00727A6B" w:rsidRPr="004A755B">
        <w:rPr>
          <w:rFonts w:ascii="Times New Roman" w:hAnsi="Times New Roman" w:cs="Times New Roman"/>
        </w:rPr>
        <w:t>Fiche</w:t>
      </w:r>
      <w:r w:rsidRPr="004A755B">
        <w:rPr>
          <w:rFonts w:ascii="Times New Roman" w:hAnsi="Times New Roman" w:cs="Times New Roman"/>
        </w:rPr>
        <w:t xml:space="preserve"> ci-jointe, accompagnée d’un document attestant de l’identité du candidat, de son âge   et   de   sa domiciliation   sur   la   commune : Passeport, carte d’identité, livret de famille...) ou à transmettre par mail.</w:t>
      </w:r>
    </w:p>
    <w:p w14:paraId="15FF6CA2" w14:textId="77777777" w:rsidR="00ED7AE2" w:rsidRPr="004A755B" w:rsidRDefault="00ED7AE2" w:rsidP="00ED7AE2">
      <w:pPr>
        <w:pStyle w:val="Paragraphedeliste"/>
        <w:rPr>
          <w:rFonts w:ascii="Times New Roman" w:hAnsi="Times New Roman" w:cs="Times New Roman"/>
        </w:rPr>
      </w:pPr>
    </w:p>
    <w:p w14:paraId="02F73A87"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b/>
          <w:sz w:val="24"/>
          <w:szCs w:val="24"/>
          <w:u w:val="single"/>
        </w:rPr>
        <w:t>Droits et devoirs du jeune</w:t>
      </w:r>
      <w:r w:rsidRPr="004A755B">
        <w:rPr>
          <w:rFonts w:ascii="Times New Roman" w:eastAsia="Calibri" w:hAnsi="Times New Roman" w:cs="Times New Roman"/>
        </w:rPr>
        <w:t xml:space="preserve"> </w:t>
      </w:r>
      <w:r w:rsidRPr="004A755B">
        <w:rPr>
          <w:rFonts w:ascii="Times New Roman" w:eastAsia="Calibri" w:hAnsi="Times New Roman" w:cs="Times New Roman"/>
          <w:b/>
          <w:sz w:val="24"/>
          <w:szCs w:val="24"/>
          <w:u w:val="single"/>
        </w:rPr>
        <w:t xml:space="preserve">conseiller </w:t>
      </w:r>
    </w:p>
    <w:p w14:paraId="791D62B4" w14:textId="671A8CF9" w:rsidR="00ED7AE2" w:rsidRPr="00831B19" w:rsidRDefault="00ED7AE2" w:rsidP="00ED7AE2">
      <w:pPr>
        <w:spacing w:after="200" w:line="276" w:lineRule="auto"/>
        <w:jc w:val="both"/>
        <w:rPr>
          <w:rFonts w:ascii="Times New Roman" w:eastAsia="Calibri" w:hAnsi="Times New Roman" w:cs="Times New Roman"/>
          <w:u w:val="single"/>
        </w:rPr>
      </w:pPr>
      <w:r w:rsidRPr="004A755B">
        <w:rPr>
          <w:rFonts w:ascii="Times New Roman" w:eastAsia="Calibri" w:hAnsi="Times New Roman" w:cs="Times New Roman"/>
          <w:b/>
          <w:sz w:val="24"/>
          <w:szCs w:val="24"/>
          <w:u w:val="single"/>
        </w:rPr>
        <w:t>Les devoirs</w:t>
      </w:r>
      <w:r w:rsidRPr="004A755B">
        <w:rPr>
          <w:rFonts w:ascii="Times New Roman" w:eastAsia="Calibri" w:hAnsi="Times New Roman" w:cs="Times New Roman"/>
          <w:u w:val="single"/>
        </w:rPr>
        <w:t xml:space="preserve"> </w:t>
      </w:r>
      <w:r w:rsidRPr="004A755B">
        <w:rPr>
          <w:rFonts w:ascii="Times New Roman" w:eastAsia="Calibri" w:hAnsi="Times New Roman" w:cs="Times New Roman"/>
        </w:rPr>
        <w:t>:</w:t>
      </w:r>
    </w:p>
    <w:p w14:paraId="77608D98" w14:textId="1C0ABE26"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w:t>
      </w:r>
      <w:r w:rsidR="00B418C6">
        <w:rPr>
          <w:rFonts w:ascii="Times New Roman" w:eastAsia="Calibri" w:hAnsi="Times New Roman" w:cs="Times New Roman"/>
        </w:rPr>
        <w:t xml:space="preserve"> </w:t>
      </w:r>
      <w:r w:rsidRPr="004A755B">
        <w:rPr>
          <w:rFonts w:ascii="Times New Roman" w:eastAsia="Calibri" w:hAnsi="Times New Roman" w:cs="Times New Roman"/>
        </w:rPr>
        <w:t xml:space="preserve">S’investir dans les projets du Conseil Municipal Jeunes, être respectueux et communiquer avec les membres du CMJ  </w:t>
      </w:r>
    </w:p>
    <w:p w14:paraId="4E250A50" w14:textId="632D8B33"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proofErr w:type="spellStart"/>
      <w:r w:rsidRPr="004A755B">
        <w:rPr>
          <w:rFonts w:ascii="Times New Roman" w:eastAsia="Calibri" w:hAnsi="Times New Roman" w:cs="Times New Roman"/>
        </w:rPr>
        <w:t>Etre</w:t>
      </w:r>
      <w:proofErr w:type="spellEnd"/>
      <w:r w:rsidRPr="004A755B">
        <w:rPr>
          <w:rFonts w:ascii="Times New Roman" w:eastAsia="Calibri" w:hAnsi="Times New Roman" w:cs="Times New Roman"/>
        </w:rPr>
        <w:t xml:space="preserve"> porteur de projets et œuvrer à leur réalisation pour améliorer le quotidien des jeunes du village et à assister aux réunions et s’informer des besoins des jeunes de la commune</w:t>
      </w:r>
    </w:p>
    <w:p w14:paraId="7E096FE8" w14:textId="654203BC"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r w:rsidR="00B418C6">
        <w:rPr>
          <w:rFonts w:ascii="Times New Roman" w:eastAsia="Calibri" w:hAnsi="Times New Roman" w:cs="Times New Roman"/>
        </w:rPr>
        <w:t xml:space="preserve"> </w:t>
      </w:r>
      <w:r w:rsidRPr="004A755B">
        <w:rPr>
          <w:rFonts w:ascii="Times New Roman" w:eastAsia="Calibri" w:hAnsi="Times New Roman" w:cs="Times New Roman"/>
        </w:rPr>
        <w:t>Informer les jeunes du village des actions du CMJ</w:t>
      </w:r>
    </w:p>
    <w:p w14:paraId="4B17171C"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b/>
          <w:sz w:val="24"/>
          <w:szCs w:val="24"/>
          <w:u w:val="single"/>
        </w:rPr>
        <w:t>Les droits</w:t>
      </w:r>
      <w:r w:rsidRPr="004A755B">
        <w:rPr>
          <w:rFonts w:ascii="Times New Roman" w:eastAsia="Calibri" w:hAnsi="Times New Roman" w:cs="Times New Roman"/>
        </w:rPr>
        <w:t xml:space="preserve"> </w:t>
      </w:r>
    </w:p>
    <w:p w14:paraId="4FDE6284" w14:textId="309625D4"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w:t>
      </w:r>
      <w:r w:rsidR="00B418C6">
        <w:rPr>
          <w:rFonts w:ascii="Times New Roman" w:eastAsia="Calibri" w:hAnsi="Times New Roman" w:cs="Times New Roman"/>
        </w:rPr>
        <w:t xml:space="preserve"> </w:t>
      </w:r>
      <w:r w:rsidRPr="004A755B">
        <w:rPr>
          <w:rFonts w:ascii="Times New Roman" w:eastAsia="Calibri" w:hAnsi="Times New Roman" w:cs="Times New Roman"/>
        </w:rPr>
        <w:t xml:space="preserve">Proposer des projets ou actions </w:t>
      </w:r>
    </w:p>
    <w:p w14:paraId="21763786"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Exprimer ses opinions –</w:t>
      </w:r>
    </w:p>
    <w:p w14:paraId="4F3CD3CA"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S’impliquer dans des actions locales -</w:t>
      </w:r>
    </w:p>
    <w:p w14:paraId="6B95CA7E"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 Donner son pouvoir à un autre conseiller afin de le représenter au conseil. </w:t>
      </w:r>
    </w:p>
    <w:p w14:paraId="6C862301" w14:textId="77777777" w:rsidR="00ED7AE2" w:rsidRPr="004A755B" w:rsidRDefault="00ED7AE2" w:rsidP="00ED7AE2">
      <w:pPr>
        <w:spacing w:after="200" w:line="276" w:lineRule="auto"/>
        <w:jc w:val="both"/>
        <w:rPr>
          <w:rFonts w:ascii="Times New Roman" w:eastAsia="Calibri" w:hAnsi="Times New Roman" w:cs="Times New Roman"/>
          <w:b/>
          <w:sz w:val="24"/>
          <w:szCs w:val="24"/>
          <w:u w:val="single"/>
        </w:rPr>
      </w:pPr>
      <w:r w:rsidRPr="004A755B">
        <w:rPr>
          <w:rFonts w:ascii="Times New Roman" w:eastAsia="Calibri" w:hAnsi="Times New Roman" w:cs="Times New Roman"/>
          <w:b/>
          <w:sz w:val="24"/>
          <w:szCs w:val="24"/>
          <w:u w:val="single"/>
        </w:rPr>
        <w:t>Démission</w:t>
      </w:r>
    </w:p>
    <w:p w14:paraId="70F9D878"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En cas de démission, sera élu(e) le(la) jeune dans la liste des candidat(e)s non élu(e)s ayant obtenu le plus grand nombre de suffrage. </w:t>
      </w:r>
    </w:p>
    <w:p w14:paraId="3BF25E38" w14:textId="77777777" w:rsidR="00ED7AE2" w:rsidRPr="004A755B" w:rsidRDefault="00ED7AE2" w:rsidP="00ED7AE2">
      <w:pPr>
        <w:spacing w:after="200" w:line="276" w:lineRule="auto"/>
        <w:jc w:val="both"/>
        <w:rPr>
          <w:rFonts w:ascii="Times New Roman" w:eastAsia="Calibri" w:hAnsi="Times New Roman" w:cs="Times New Roman"/>
        </w:rPr>
      </w:pPr>
    </w:p>
    <w:p w14:paraId="5C15501A" w14:textId="77777777" w:rsidR="00ED7AE2" w:rsidRPr="004A755B" w:rsidRDefault="00ED7AE2" w:rsidP="00ED7AE2">
      <w:pPr>
        <w:spacing w:after="200" w:line="276" w:lineRule="auto"/>
        <w:rPr>
          <w:rFonts w:ascii="Times New Roman" w:eastAsia="Calibri" w:hAnsi="Times New Roman" w:cs="Times New Roman"/>
          <w:b/>
          <w:bCs/>
          <w:u w:val="single"/>
        </w:rPr>
      </w:pPr>
      <w:bookmarkStart w:id="2" w:name="_Hlk144458584"/>
      <w:bookmarkEnd w:id="0"/>
      <w:r w:rsidRPr="004A755B">
        <w:rPr>
          <w:rFonts w:ascii="Times New Roman" w:eastAsia="Calibri" w:hAnsi="Times New Roman" w:cs="Times New Roman"/>
          <w:b/>
          <w:bCs/>
          <w:u w:val="single"/>
        </w:rPr>
        <w:t>° Dates à retenir :</w:t>
      </w:r>
    </w:p>
    <w:p w14:paraId="38AED368" w14:textId="16930D1F" w:rsidR="00ED7AE2" w:rsidRPr="004A755B" w:rsidRDefault="00ED7AE2" w:rsidP="00ED7AE2">
      <w:pPr>
        <w:spacing w:after="200" w:line="276" w:lineRule="auto"/>
        <w:rPr>
          <w:rFonts w:ascii="Times New Roman" w:eastAsia="Calibri" w:hAnsi="Times New Roman" w:cs="Times New Roman"/>
          <w:b/>
          <w:bCs/>
        </w:rPr>
      </w:pPr>
      <w:r w:rsidRPr="004A755B">
        <w:rPr>
          <w:rFonts w:ascii="Times New Roman" w:eastAsia="Calibri" w:hAnsi="Times New Roman" w:cs="Times New Roman"/>
          <w:b/>
          <w:bCs/>
        </w:rPr>
        <w:t>-</w:t>
      </w:r>
      <w:r w:rsidRPr="004A755B">
        <w:rPr>
          <w:rFonts w:ascii="Times New Roman" w:eastAsia="Calibri" w:hAnsi="Times New Roman" w:cs="Times New Roman"/>
          <w:b/>
          <w:bCs/>
        </w:rPr>
        <w:tab/>
      </w:r>
      <w:r w:rsidR="00727A6B">
        <w:rPr>
          <w:rFonts w:ascii="Times New Roman" w:eastAsia="Calibri" w:hAnsi="Times New Roman" w:cs="Times New Roman"/>
          <w:b/>
          <w:bCs/>
          <w:u w:val="single"/>
        </w:rPr>
        <w:t>23 Septembre 2023</w:t>
      </w:r>
      <w:r w:rsidRPr="004A755B">
        <w:rPr>
          <w:rFonts w:ascii="Times New Roman" w:eastAsia="Calibri" w:hAnsi="Times New Roman" w:cs="Times New Roman"/>
          <w:b/>
          <w:bCs/>
        </w:rPr>
        <w:t> </w:t>
      </w:r>
      <w:r w:rsidRPr="004A755B">
        <w:rPr>
          <w:rFonts w:ascii="Times New Roman" w:eastAsia="Calibri" w:hAnsi="Times New Roman" w:cs="Times New Roman"/>
        </w:rPr>
        <w:t>; Date limite pour l’inscription sur la liste électorale</w:t>
      </w:r>
    </w:p>
    <w:p w14:paraId="25F10E15" w14:textId="71223772" w:rsidR="00ED7AE2" w:rsidRPr="004A755B" w:rsidRDefault="00ED7AE2" w:rsidP="00ED7AE2">
      <w:pPr>
        <w:spacing w:after="200" w:line="276" w:lineRule="auto"/>
        <w:rPr>
          <w:rFonts w:ascii="Times New Roman" w:eastAsia="Calibri" w:hAnsi="Times New Roman" w:cs="Times New Roman"/>
        </w:rPr>
      </w:pPr>
      <w:r w:rsidRPr="004A755B">
        <w:rPr>
          <w:rFonts w:ascii="Times New Roman" w:eastAsia="Calibri" w:hAnsi="Times New Roman" w:cs="Times New Roman"/>
        </w:rPr>
        <w:t>-</w:t>
      </w:r>
      <w:r w:rsidRPr="004A755B">
        <w:rPr>
          <w:rFonts w:ascii="Times New Roman" w:eastAsia="Calibri" w:hAnsi="Times New Roman" w:cs="Times New Roman"/>
        </w:rPr>
        <w:tab/>
        <w:t xml:space="preserve"> </w:t>
      </w:r>
      <w:r w:rsidR="00727A6B">
        <w:rPr>
          <w:rFonts w:ascii="Times New Roman" w:eastAsia="Calibri" w:hAnsi="Times New Roman" w:cs="Times New Roman"/>
          <w:b/>
          <w:bCs/>
          <w:u w:val="single"/>
        </w:rPr>
        <w:t>8 Octobre2023</w:t>
      </w:r>
      <w:r w:rsidRPr="004A755B">
        <w:rPr>
          <w:rFonts w:ascii="Times New Roman" w:eastAsia="Calibri" w:hAnsi="Times New Roman" w:cs="Times New Roman"/>
        </w:rPr>
        <w:t>: date limite pour le dépôt des candidatures jusqu’à 17h30 (autorisation parentale + bulletin de candidature)</w:t>
      </w:r>
    </w:p>
    <w:p w14:paraId="2BB5F22E" w14:textId="464E48E6" w:rsidR="00ED7AE2" w:rsidRPr="004A755B" w:rsidRDefault="00ED7AE2" w:rsidP="00ED7AE2">
      <w:pPr>
        <w:spacing w:after="200" w:line="276" w:lineRule="auto"/>
        <w:rPr>
          <w:rFonts w:ascii="Times New Roman" w:eastAsia="Calibri" w:hAnsi="Times New Roman" w:cs="Times New Roman"/>
        </w:rPr>
      </w:pPr>
      <w:r w:rsidRPr="004A755B">
        <w:rPr>
          <w:rFonts w:ascii="Times New Roman" w:eastAsia="Calibri" w:hAnsi="Times New Roman" w:cs="Times New Roman"/>
        </w:rPr>
        <w:t>-</w:t>
      </w:r>
      <w:r w:rsidRPr="004A755B">
        <w:rPr>
          <w:rFonts w:ascii="Times New Roman" w:eastAsia="Calibri" w:hAnsi="Times New Roman" w:cs="Times New Roman"/>
        </w:rPr>
        <w:tab/>
      </w:r>
      <w:r w:rsidRPr="004A755B">
        <w:rPr>
          <w:rFonts w:ascii="Times New Roman" w:eastAsia="Calibri" w:hAnsi="Times New Roman" w:cs="Times New Roman"/>
          <w:b/>
          <w:bCs/>
          <w:u w:val="single"/>
        </w:rPr>
        <w:t xml:space="preserve"> Du 9 </w:t>
      </w:r>
      <w:r w:rsidR="00727A6B">
        <w:rPr>
          <w:rFonts w:ascii="Times New Roman" w:eastAsia="Calibri" w:hAnsi="Times New Roman" w:cs="Times New Roman"/>
          <w:b/>
          <w:bCs/>
          <w:u w:val="single"/>
        </w:rPr>
        <w:t>Octobre a</w:t>
      </w:r>
      <w:r w:rsidRPr="004A755B">
        <w:rPr>
          <w:rFonts w:ascii="Times New Roman" w:eastAsia="Calibri" w:hAnsi="Times New Roman" w:cs="Times New Roman"/>
          <w:b/>
          <w:bCs/>
          <w:u w:val="single"/>
        </w:rPr>
        <w:t xml:space="preserve">u </w:t>
      </w:r>
      <w:r w:rsidR="00727A6B">
        <w:rPr>
          <w:rFonts w:ascii="Times New Roman" w:eastAsia="Calibri" w:hAnsi="Times New Roman" w:cs="Times New Roman"/>
          <w:b/>
          <w:bCs/>
          <w:u w:val="single"/>
        </w:rPr>
        <w:t>20 Octobre</w:t>
      </w:r>
      <w:r w:rsidRPr="004A755B">
        <w:rPr>
          <w:rFonts w:ascii="Times New Roman" w:eastAsia="Calibri" w:hAnsi="Times New Roman" w:cs="Times New Roman"/>
        </w:rPr>
        <w:t xml:space="preserve"> :  Préparation de la campagne électorale</w:t>
      </w:r>
    </w:p>
    <w:p w14:paraId="7E188B2D" w14:textId="5EE044F9" w:rsidR="00ED7AE2" w:rsidRPr="004A755B" w:rsidRDefault="00ED7AE2" w:rsidP="00ED7AE2">
      <w:pPr>
        <w:spacing w:after="200" w:line="276" w:lineRule="auto"/>
        <w:rPr>
          <w:rFonts w:ascii="Times New Roman" w:eastAsia="Calibri" w:hAnsi="Times New Roman" w:cs="Times New Roman"/>
        </w:rPr>
      </w:pPr>
      <w:r w:rsidRPr="004A755B">
        <w:rPr>
          <w:rFonts w:ascii="Times New Roman" w:eastAsia="Calibri" w:hAnsi="Times New Roman" w:cs="Times New Roman"/>
        </w:rPr>
        <w:t>-</w:t>
      </w:r>
      <w:r w:rsidRPr="004A755B">
        <w:rPr>
          <w:rFonts w:ascii="Times New Roman" w:eastAsia="Calibri" w:hAnsi="Times New Roman" w:cs="Times New Roman"/>
        </w:rPr>
        <w:tab/>
      </w:r>
      <w:r w:rsidRPr="004A755B">
        <w:rPr>
          <w:rFonts w:ascii="Times New Roman" w:eastAsia="Calibri" w:hAnsi="Times New Roman" w:cs="Times New Roman"/>
          <w:b/>
          <w:bCs/>
          <w:u w:val="single"/>
        </w:rPr>
        <w:t xml:space="preserve"> Du </w:t>
      </w:r>
      <w:r w:rsidR="00727A6B">
        <w:rPr>
          <w:rFonts w:ascii="Times New Roman" w:eastAsia="Calibri" w:hAnsi="Times New Roman" w:cs="Times New Roman"/>
          <w:b/>
          <w:bCs/>
          <w:u w:val="single"/>
        </w:rPr>
        <w:t xml:space="preserve">21 Octobre </w:t>
      </w:r>
      <w:r w:rsidRPr="004A755B">
        <w:rPr>
          <w:rFonts w:ascii="Times New Roman" w:eastAsia="Calibri" w:hAnsi="Times New Roman" w:cs="Times New Roman"/>
          <w:b/>
          <w:bCs/>
          <w:u w:val="single"/>
        </w:rPr>
        <w:t xml:space="preserve">au </w:t>
      </w:r>
      <w:r w:rsidR="00727A6B">
        <w:rPr>
          <w:rFonts w:ascii="Times New Roman" w:eastAsia="Calibri" w:hAnsi="Times New Roman" w:cs="Times New Roman"/>
          <w:b/>
          <w:bCs/>
          <w:u w:val="single"/>
        </w:rPr>
        <w:t>8 Novembre 2023</w:t>
      </w:r>
      <w:r w:rsidRPr="004A755B">
        <w:rPr>
          <w:rFonts w:ascii="Times New Roman" w:eastAsia="Calibri" w:hAnsi="Times New Roman" w:cs="Times New Roman"/>
          <w:b/>
          <w:bCs/>
          <w:u w:val="single"/>
        </w:rPr>
        <w:t>:</w:t>
      </w:r>
      <w:r w:rsidRPr="004A755B">
        <w:rPr>
          <w:rFonts w:ascii="Times New Roman" w:eastAsia="Calibri" w:hAnsi="Times New Roman" w:cs="Times New Roman"/>
        </w:rPr>
        <w:t xml:space="preserve"> Campagne électorale</w:t>
      </w:r>
      <w:r w:rsidR="00727A6B">
        <w:rPr>
          <w:rFonts w:ascii="Times New Roman" w:eastAsia="Calibri" w:hAnsi="Times New Roman" w:cs="Times New Roman"/>
        </w:rPr>
        <w:t xml:space="preserve"> (Affichage)</w:t>
      </w:r>
    </w:p>
    <w:p w14:paraId="3201D798" w14:textId="77AD1C44" w:rsidR="00ED7AE2" w:rsidRPr="004A755B" w:rsidRDefault="00ED7AE2" w:rsidP="00ED7AE2">
      <w:pPr>
        <w:spacing w:after="200" w:line="276" w:lineRule="auto"/>
        <w:rPr>
          <w:rFonts w:ascii="Times New Roman" w:eastAsia="Calibri" w:hAnsi="Times New Roman" w:cs="Times New Roman"/>
        </w:rPr>
      </w:pPr>
      <w:r w:rsidRPr="004A755B">
        <w:rPr>
          <w:rFonts w:ascii="Times New Roman" w:eastAsia="Calibri" w:hAnsi="Times New Roman" w:cs="Times New Roman"/>
        </w:rPr>
        <w:t>-</w:t>
      </w:r>
      <w:r w:rsidRPr="004A755B">
        <w:rPr>
          <w:rFonts w:ascii="Times New Roman" w:eastAsia="Calibri" w:hAnsi="Times New Roman" w:cs="Times New Roman"/>
        </w:rPr>
        <w:tab/>
      </w:r>
      <w:r w:rsidR="00727A6B">
        <w:rPr>
          <w:rFonts w:ascii="Times New Roman" w:eastAsia="Calibri" w:hAnsi="Times New Roman" w:cs="Times New Roman"/>
          <w:b/>
          <w:bCs/>
          <w:u w:val="single"/>
        </w:rPr>
        <w:t xml:space="preserve">9 Novembre 2023 </w:t>
      </w:r>
      <w:r w:rsidRPr="004A755B">
        <w:rPr>
          <w:rFonts w:ascii="Times New Roman" w:eastAsia="Calibri" w:hAnsi="Times New Roman" w:cs="Times New Roman"/>
          <w:b/>
          <w:bCs/>
          <w:u w:val="single"/>
        </w:rPr>
        <w:t xml:space="preserve"> :</w:t>
      </w:r>
      <w:r w:rsidRPr="004A755B">
        <w:rPr>
          <w:rFonts w:ascii="Times New Roman" w:eastAsia="Calibri" w:hAnsi="Times New Roman" w:cs="Times New Roman"/>
        </w:rPr>
        <w:t xml:space="preserve"> Elections( de 1</w:t>
      </w:r>
      <w:r w:rsidR="00727A6B">
        <w:rPr>
          <w:rFonts w:ascii="Times New Roman" w:eastAsia="Calibri" w:hAnsi="Times New Roman" w:cs="Times New Roman"/>
        </w:rPr>
        <w:t>5</w:t>
      </w:r>
      <w:r w:rsidRPr="004A755B">
        <w:rPr>
          <w:rFonts w:ascii="Times New Roman" w:eastAsia="Calibri" w:hAnsi="Times New Roman" w:cs="Times New Roman"/>
        </w:rPr>
        <w:t>h</w:t>
      </w:r>
      <w:r w:rsidR="00727A6B">
        <w:rPr>
          <w:rFonts w:ascii="Times New Roman" w:eastAsia="Calibri" w:hAnsi="Times New Roman" w:cs="Times New Roman"/>
        </w:rPr>
        <w:t>3</w:t>
      </w:r>
      <w:r w:rsidRPr="004A755B">
        <w:rPr>
          <w:rFonts w:ascii="Times New Roman" w:eastAsia="Calibri" w:hAnsi="Times New Roman" w:cs="Times New Roman"/>
        </w:rPr>
        <w:t>0 à 1</w:t>
      </w:r>
      <w:r w:rsidR="00727A6B">
        <w:rPr>
          <w:rFonts w:ascii="Times New Roman" w:eastAsia="Calibri" w:hAnsi="Times New Roman" w:cs="Times New Roman"/>
        </w:rPr>
        <w:t>7</w:t>
      </w:r>
      <w:r w:rsidRPr="004A755B">
        <w:rPr>
          <w:rFonts w:ascii="Times New Roman" w:eastAsia="Calibri" w:hAnsi="Times New Roman" w:cs="Times New Roman"/>
        </w:rPr>
        <w:t>h30 salle du conseil)</w:t>
      </w:r>
      <w:r w:rsidR="00727A6B">
        <w:rPr>
          <w:rFonts w:ascii="Times New Roman" w:eastAsia="Calibri" w:hAnsi="Times New Roman" w:cs="Times New Roman"/>
        </w:rPr>
        <w:t xml:space="preserve"> et information sur le rôle du jeune élu</w:t>
      </w:r>
    </w:p>
    <w:p w14:paraId="0BB89E9D" w14:textId="5830841A" w:rsidR="00ED7AE2" w:rsidRPr="004A755B" w:rsidRDefault="00ED7AE2" w:rsidP="00ED7AE2">
      <w:pPr>
        <w:spacing w:after="200" w:line="276" w:lineRule="auto"/>
        <w:rPr>
          <w:rFonts w:ascii="Times New Roman" w:eastAsia="Calibri" w:hAnsi="Times New Roman" w:cs="Times New Roman"/>
        </w:rPr>
      </w:pPr>
      <w:r w:rsidRPr="004A755B">
        <w:rPr>
          <w:rFonts w:ascii="Times New Roman" w:eastAsia="Calibri" w:hAnsi="Times New Roman" w:cs="Times New Roman"/>
        </w:rPr>
        <w:t>-</w:t>
      </w:r>
      <w:r w:rsidRPr="004A755B">
        <w:rPr>
          <w:rFonts w:ascii="Times New Roman" w:eastAsia="Calibri" w:hAnsi="Times New Roman" w:cs="Times New Roman"/>
        </w:rPr>
        <w:tab/>
      </w:r>
      <w:r w:rsidRPr="004A755B">
        <w:rPr>
          <w:rFonts w:ascii="Times New Roman" w:eastAsia="Calibri" w:hAnsi="Times New Roman" w:cs="Times New Roman"/>
          <w:b/>
          <w:bCs/>
          <w:u w:val="single"/>
        </w:rPr>
        <w:t>Mercredi 2</w:t>
      </w:r>
      <w:r w:rsidR="00727A6B">
        <w:rPr>
          <w:rFonts w:ascii="Times New Roman" w:eastAsia="Calibri" w:hAnsi="Times New Roman" w:cs="Times New Roman"/>
          <w:b/>
          <w:bCs/>
          <w:u w:val="single"/>
        </w:rPr>
        <w:t>2 Novembre</w:t>
      </w:r>
      <w:r w:rsidR="00831B19">
        <w:rPr>
          <w:rFonts w:ascii="Times New Roman" w:eastAsia="Calibri" w:hAnsi="Times New Roman" w:cs="Times New Roman"/>
          <w:b/>
          <w:bCs/>
          <w:u w:val="single"/>
        </w:rPr>
        <w:t xml:space="preserve"> </w:t>
      </w:r>
      <w:r w:rsidR="00727A6B">
        <w:rPr>
          <w:rFonts w:ascii="Times New Roman" w:eastAsia="Calibri" w:hAnsi="Times New Roman" w:cs="Times New Roman"/>
          <w:b/>
          <w:bCs/>
          <w:u w:val="single"/>
        </w:rPr>
        <w:t>2023</w:t>
      </w:r>
      <w:r w:rsidRPr="004A755B">
        <w:rPr>
          <w:rFonts w:ascii="Times New Roman" w:eastAsia="Calibri" w:hAnsi="Times New Roman" w:cs="Times New Roman"/>
          <w:b/>
          <w:bCs/>
          <w:u w:val="single"/>
        </w:rPr>
        <w:t xml:space="preserve"> à 18h00 :</w:t>
      </w:r>
      <w:r w:rsidRPr="004A755B">
        <w:rPr>
          <w:rFonts w:ascii="Times New Roman" w:eastAsia="Calibri" w:hAnsi="Times New Roman" w:cs="Times New Roman"/>
        </w:rPr>
        <w:t xml:space="preserve"> Premier conseil municipal des jeunes avec l’élection du Maire des jeunes, des adjoints, </w:t>
      </w:r>
    </w:p>
    <w:bookmarkEnd w:id="2"/>
    <w:p w14:paraId="44A9AFF2" w14:textId="77777777" w:rsidR="00ED7AE2" w:rsidRPr="004A755B" w:rsidRDefault="00ED7AE2" w:rsidP="00ED7AE2">
      <w:pPr>
        <w:ind w:left="360"/>
        <w:rPr>
          <w:rFonts w:ascii="Times New Roman" w:hAnsi="Times New Roman" w:cs="Times New Roman"/>
          <w:b/>
          <w:bCs/>
          <w:sz w:val="24"/>
          <w:szCs w:val="24"/>
        </w:rPr>
      </w:pPr>
      <w:r w:rsidRPr="004A755B">
        <w:rPr>
          <w:rFonts w:ascii="Times New Roman" w:hAnsi="Times New Roman" w:cs="Times New Roman"/>
          <w:sz w:val="24"/>
          <w:szCs w:val="24"/>
        </w:rPr>
        <w:t xml:space="preserve">La charte est consultable sur :  </w:t>
      </w:r>
      <w:r w:rsidRPr="004A755B">
        <w:rPr>
          <w:rFonts w:ascii="Times New Roman" w:hAnsi="Times New Roman" w:cs="Times New Roman"/>
          <w:b/>
          <w:bCs/>
          <w:sz w:val="24"/>
          <w:szCs w:val="24"/>
        </w:rPr>
        <w:t>www.neuillepontpierre.fr</w:t>
      </w:r>
    </w:p>
    <w:p w14:paraId="3CCFB89F" w14:textId="77777777" w:rsidR="00ED7AE2" w:rsidRPr="004A755B" w:rsidRDefault="00ED7AE2" w:rsidP="00ED7AE2">
      <w:pPr>
        <w:rPr>
          <w:rFonts w:ascii="Times New Roman" w:hAnsi="Times New Roman" w:cs="Times New Roman"/>
          <w:sz w:val="24"/>
          <w:szCs w:val="24"/>
        </w:rPr>
      </w:pPr>
      <w:r w:rsidRPr="004A755B">
        <w:rPr>
          <w:rFonts w:ascii="Times New Roman" w:hAnsi="Times New Roman" w:cs="Times New Roman"/>
          <w:sz w:val="24"/>
          <w:szCs w:val="24"/>
        </w:rPr>
        <w:t>Contact : mairie 0</w:t>
      </w:r>
      <w:r w:rsidRPr="004A755B">
        <w:rPr>
          <w:rFonts w:ascii="Times New Roman" w:hAnsi="Times New Roman" w:cs="Times New Roman"/>
          <w:b/>
          <w:bCs/>
          <w:sz w:val="24"/>
          <w:szCs w:val="24"/>
        </w:rPr>
        <w:t>2 47 24 54 84</w:t>
      </w:r>
      <w:r w:rsidRPr="004A755B">
        <w:rPr>
          <w:rFonts w:ascii="Times New Roman" w:hAnsi="Times New Roman" w:cs="Times New Roman"/>
          <w:sz w:val="24"/>
          <w:szCs w:val="24"/>
        </w:rPr>
        <w:t xml:space="preserve"> </w:t>
      </w:r>
    </w:p>
    <w:p w14:paraId="07EA8036" w14:textId="77777777" w:rsidR="00ED7AE2" w:rsidRPr="004A755B" w:rsidRDefault="00ED7AE2" w:rsidP="00ED7AE2">
      <w:pPr>
        <w:spacing w:after="200" w:line="276" w:lineRule="auto"/>
        <w:rPr>
          <w:rFonts w:ascii="Times New Roman" w:eastAsia="Calibri" w:hAnsi="Times New Roman" w:cs="Times New Roman"/>
        </w:rPr>
      </w:pPr>
    </w:p>
    <w:p w14:paraId="4A453FEE" w14:textId="77777777" w:rsidR="00ED7AE2" w:rsidRPr="004A755B" w:rsidRDefault="00ED7AE2" w:rsidP="00ED7AE2">
      <w:pPr>
        <w:spacing w:after="200" w:line="276" w:lineRule="auto"/>
        <w:rPr>
          <w:rFonts w:ascii="Times New Roman" w:eastAsia="Calibri" w:hAnsi="Times New Roman" w:cs="Times New Roman"/>
          <w:b/>
          <w:bCs/>
        </w:rPr>
      </w:pPr>
      <w:r w:rsidRPr="004A755B">
        <w:rPr>
          <w:rFonts w:ascii="Times New Roman" w:eastAsia="Calibri" w:hAnsi="Times New Roman" w:cs="Times New Roman"/>
        </w:rPr>
        <w:t xml:space="preserve">La charte du CMJ est consultable sur : </w:t>
      </w:r>
      <w:hyperlink r:id="rId5" w:history="1">
        <w:r w:rsidRPr="004A755B">
          <w:rPr>
            <w:rFonts w:ascii="Times New Roman" w:eastAsia="Calibri" w:hAnsi="Times New Roman" w:cs="Times New Roman"/>
            <w:b/>
            <w:bCs/>
            <w:color w:val="0000FF"/>
            <w:u w:val="single"/>
          </w:rPr>
          <w:t>www.neuillepontpierre.fr</w:t>
        </w:r>
      </w:hyperlink>
    </w:p>
    <w:p w14:paraId="1E999903" w14:textId="364C7CCE"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Règles communes au Conseil Municipal des Jeunes</w:t>
      </w:r>
      <w:r w:rsidR="00B418C6">
        <w:rPr>
          <w:rFonts w:ascii="Times New Roman" w:eastAsia="Calibri" w:hAnsi="Times New Roman" w:cs="Times New Roman"/>
        </w:rPr>
        <w:t> :</w:t>
      </w:r>
    </w:p>
    <w:p w14:paraId="707EF30C" w14:textId="2F5CC414" w:rsidR="00727A6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w:t>
      </w:r>
      <w:r w:rsidR="00B418C6">
        <w:rPr>
          <w:rFonts w:ascii="Times New Roman" w:eastAsia="Calibri" w:hAnsi="Times New Roman" w:cs="Times New Roman"/>
        </w:rPr>
        <w:t xml:space="preserve"> </w:t>
      </w:r>
      <w:r w:rsidRPr="004A755B">
        <w:rPr>
          <w:rFonts w:ascii="Times New Roman" w:eastAsia="Calibri" w:hAnsi="Times New Roman" w:cs="Times New Roman"/>
        </w:rPr>
        <w:t xml:space="preserve">Prévenir en cas d’empêchement </w:t>
      </w:r>
    </w:p>
    <w:p w14:paraId="4C968CEB" w14:textId="14DAF38F" w:rsidR="00727A6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w:t>
      </w:r>
      <w:r w:rsidR="00B418C6">
        <w:rPr>
          <w:rFonts w:ascii="Times New Roman" w:eastAsia="Calibri" w:hAnsi="Times New Roman" w:cs="Times New Roman"/>
        </w:rPr>
        <w:t xml:space="preserve"> </w:t>
      </w:r>
      <w:r w:rsidRPr="004A755B">
        <w:rPr>
          <w:rFonts w:ascii="Times New Roman" w:eastAsia="Calibri" w:hAnsi="Times New Roman" w:cs="Times New Roman"/>
        </w:rPr>
        <w:t>Arriver à l’heure</w:t>
      </w:r>
    </w:p>
    <w:p w14:paraId="752342BC" w14:textId="276BDED9" w:rsidR="00727A6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r w:rsidR="00B418C6">
        <w:rPr>
          <w:rFonts w:ascii="Times New Roman" w:eastAsia="Calibri" w:hAnsi="Times New Roman" w:cs="Times New Roman"/>
        </w:rPr>
        <w:t xml:space="preserve"> </w:t>
      </w:r>
      <w:r w:rsidRPr="004A755B">
        <w:rPr>
          <w:rFonts w:ascii="Times New Roman" w:eastAsia="Calibri" w:hAnsi="Times New Roman" w:cs="Times New Roman"/>
        </w:rPr>
        <w:t xml:space="preserve">•Lever la main avant de prendre la parole  </w:t>
      </w:r>
    </w:p>
    <w:p w14:paraId="53FA4EC3" w14:textId="74686238" w:rsidR="00727A6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w:t>
      </w:r>
      <w:r w:rsidR="00B418C6">
        <w:rPr>
          <w:rFonts w:ascii="Times New Roman" w:eastAsia="Calibri" w:hAnsi="Times New Roman" w:cs="Times New Roman"/>
        </w:rPr>
        <w:t xml:space="preserve"> </w:t>
      </w:r>
      <w:proofErr w:type="spellStart"/>
      <w:r w:rsidRPr="004A755B">
        <w:rPr>
          <w:rFonts w:ascii="Times New Roman" w:eastAsia="Calibri" w:hAnsi="Times New Roman" w:cs="Times New Roman"/>
        </w:rPr>
        <w:t>Etre</w:t>
      </w:r>
      <w:proofErr w:type="spellEnd"/>
      <w:r w:rsidRPr="004A755B">
        <w:rPr>
          <w:rFonts w:ascii="Times New Roman" w:eastAsia="Calibri" w:hAnsi="Times New Roman" w:cs="Times New Roman"/>
        </w:rPr>
        <w:t xml:space="preserve"> respectueux de ses </w:t>
      </w:r>
      <w:r w:rsidR="00B418C6">
        <w:rPr>
          <w:rFonts w:ascii="Times New Roman" w:eastAsia="Calibri" w:hAnsi="Times New Roman" w:cs="Times New Roman"/>
        </w:rPr>
        <w:t>i</w:t>
      </w:r>
      <w:r w:rsidRPr="004A755B">
        <w:rPr>
          <w:rFonts w:ascii="Times New Roman" w:eastAsia="Calibri" w:hAnsi="Times New Roman" w:cs="Times New Roman"/>
        </w:rPr>
        <w:t>nterlocuteurs et rester courtois même en cas de désaccord majeur</w:t>
      </w:r>
    </w:p>
    <w:p w14:paraId="4341653F" w14:textId="550962F5" w:rsidR="00727A6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r w:rsidR="00B418C6">
        <w:rPr>
          <w:rFonts w:ascii="Times New Roman" w:eastAsia="Calibri" w:hAnsi="Times New Roman" w:cs="Times New Roman"/>
        </w:rPr>
        <w:t xml:space="preserve"> </w:t>
      </w:r>
      <w:r w:rsidRPr="004A755B">
        <w:rPr>
          <w:rFonts w:ascii="Times New Roman" w:eastAsia="Calibri" w:hAnsi="Times New Roman" w:cs="Times New Roman"/>
        </w:rPr>
        <w:t xml:space="preserve">Ne pas tenir de propos injurieux </w:t>
      </w:r>
      <w:r w:rsidR="00B418C6">
        <w:rPr>
          <w:rFonts w:ascii="Times New Roman" w:eastAsia="Calibri" w:hAnsi="Times New Roman" w:cs="Times New Roman"/>
        </w:rPr>
        <w:t>et n</w:t>
      </w:r>
      <w:r w:rsidRPr="004A755B">
        <w:rPr>
          <w:rFonts w:ascii="Times New Roman" w:eastAsia="Calibri" w:hAnsi="Times New Roman" w:cs="Times New Roman"/>
        </w:rPr>
        <w:t>e pas porter de jugement de valeur</w:t>
      </w:r>
    </w:p>
    <w:p w14:paraId="058FC4DC" w14:textId="5CE9CBE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r w:rsidR="00B418C6">
        <w:rPr>
          <w:rFonts w:ascii="Times New Roman" w:eastAsia="Calibri" w:hAnsi="Times New Roman" w:cs="Times New Roman"/>
        </w:rPr>
        <w:t xml:space="preserve"> </w:t>
      </w:r>
      <w:r w:rsidRPr="004A755B">
        <w:rPr>
          <w:rFonts w:ascii="Times New Roman" w:eastAsia="Calibri" w:hAnsi="Times New Roman" w:cs="Times New Roman"/>
        </w:rPr>
        <w:t>Les conseils municipaux sont publics</w:t>
      </w:r>
    </w:p>
    <w:p w14:paraId="5504F796" w14:textId="64262BD1" w:rsidR="00727A6B" w:rsidRPr="00B418C6" w:rsidRDefault="00ED7AE2" w:rsidP="00ED7AE2">
      <w:pPr>
        <w:spacing w:after="200" w:line="276" w:lineRule="auto"/>
        <w:jc w:val="both"/>
        <w:rPr>
          <w:rFonts w:ascii="Times New Roman" w:eastAsia="Calibri" w:hAnsi="Times New Roman" w:cs="Times New Roman"/>
          <w:b/>
          <w:bCs/>
          <w:u w:val="single"/>
        </w:rPr>
      </w:pPr>
      <w:r w:rsidRPr="004A755B">
        <w:rPr>
          <w:rFonts w:ascii="Times New Roman" w:eastAsia="Calibri" w:hAnsi="Times New Roman" w:cs="Times New Roman"/>
        </w:rPr>
        <w:t xml:space="preserve"> </w:t>
      </w:r>
      <w:r w:rsidRPr="00B418C6">
        <w:rPr>
          <w:rFonts w:ascii="Times New Roman" w:eastAsia="Calibri" w:hAnsi="Times New Roman" w:cs="Times New Roman"/>
          <w:b/>
          <w:bCs/>
          <w:u w:val="single"/>
        </w:rPr>
        <w:t xml:space="preserve">Droits et devoirs du conseiller jeunes </w:t>
      </w:r>
    </w:p>
    <w:p w14:paraId="0173292B" w14:textId="77777777" w:rsidR="00ED7AE2" w:rsidRPr="00727A6B" w:rsidRDefault="00ED7AE2" w:rsidP="00ED7AE2">
      <w:pPr>
        <w:spacing w:after="200" w:line="276" w:lineRule="auto"/>
        <w:jc w:val="both"/>
        <w:rPr>
          <w:rFonts w:ascii="Times New Roman" w:eastAsia="Calibri" w:hAnsi="Times New Roman" w:cs="Times New Roman"/>
          <w:b/>
          <w:bCs/>
          <w:u w:val="single"/>
        </w:rPr>
      </w:pPr>
      <w:r w:rsidRPr="00727A6B">
        <w:rPr>
          <w:rFonts w:ascii="Times New Roman" w:eastAsia="Calibri" w:hAnsi="Times New Roman" w:cs="Times New Roman"/>
          <w:b/>
          <w:bCs/>
          <w:u w:val="single"/>
        </w:rPr>
        <w:t xml:space="preserve">Les devoirs </w:t>
      </w:r>
    </w:p>
    <w:p w14:paraId="39FF06A7"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Il s’engage à :</w:t>
      </w:r>
    </w:p>
    <w:p w14:paraId="07AEF8B5" w14:textId="77777777"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-S’investir dans les projets du Conseil Municipal Jeunes, être respectueux et communiquer avec les membres du CMJ  </w:t>
      </w:r>
    </w:p>
    <w:p w14:paraId="20A858FA" w14:textId="2D50D745" w:rsidR="00ED7AE2" w:rsidRPr="004A755B" w:rsidRDefault="00ED7AE2" w:rsidP="00ED7AE2">
      <w:pPr>
        <w:spacing w:after="200" w:line="276" w:lineRule="auto"/>
        <w:jc w:val="both"/>
        <w:rPr>
          <w:rFonts w:ascii="Times New Roman" w:eastAsia="Calibri" w:hAnsi="Times New Roman" w:cs="Times New Roman"/>
        </w:rPr>
      </w:pPr>
      <w:r w:rsidRPr="004A755B">
        <w:rPr>
          <w:rFonts w:ascii="Times New Roman" w:eastAsia="Calibri" w:hAnsi="Times New Roman" w:cs="Times New Roman"/>
        </w:rPr>
        <w:t xml:space="preserve"> -</w:t>
      </w:r>
      <w:proofErr w:type="spellStart"/>
      <w:r w:rsidRPr="004A755B">
        <w:rPr>
          <w:rFonts w:ascii="Times New Roman" w:eastAsia="Calibri" w:hAnsi="Times New Roman" w:cs="Times New Roman"/>
        </w:rPr>
        <w:t>Etre</w:t>
      </w:r>
      <w:proofErr w:type="spellEnd"/>
      <w:r w:rsidRPr="004A755B">
        <w:rPr>
          <w:rFonts w:ascii="Times New Roman" w:eastAsia="Calibri" w:hAnsi="Times New Roman" w:cs="Times New Roman"/>
        </w:rPr>
        <w:t xml:space="preserve"> porteur de projets et œuvrer à leur réalisation pour améliorer le quotidien des jeunes du village et à</w:t>
      </w:r>
      <w:r w:rsidR="00727A6B">
        <w:rPr>
          <w:rFonts w:ascii="Times New Roman" w:eastAsia="Calibri" w:hAnsi="Times New Roman" w:cs="Times New Roman"/>
        </w:rPr>
        <w:t xml:space="preserve"> </w:t>
      </w:r>
      <w:r w:rsidRPr="004A755B">
        <w:rPr>
          <w:rFonts w:ascii="Times New Roman" w:eastAsia="Calibri" w:hAnsi="Times New Roman" w:cs="Times New Roman"/>
        </w:rPr>
        <w:t>assister aux réunions et s’informer des besoins des jeunes de la commune</w:t>
      </w:r>
      <w:r w:rsidR="00831B19">
        <w:rPr>
          <w:rFonts w:ascii="Times New Roman" w:eastAsia="Calibri" w:hAnsi="Times New Roman" w:cs="Times New Roman"/>
        </w:rPr>
        <w:t xml:space="preserve"> et i</w:t>
      </w:r>
      <w:r w:rsidRPr="004A755B">
        <w:rPr>
          <w:rFonts w:ascii="Times New Roman" w:eastAsia="Calibri" w:hAnsi="Times New Roman" w:cs="Times New Roman"/>
        </w:rPr>
        <w:t>nformer les jeunes du village des actions du CMJ</w:t>
      </w:r>
    </w:p>
    <w:p w14:paraId="19374F31" w14:textId="77777777" w:rsidR="00B418C6" w:rsidRDefault="00ED7AE2" w:rsidP="00B418C6">
      <w:pPr>
        <w:spacing w:after="200" w:line="276" w:lineRule="auto"/>
        <w:jc w:val="both"/>
        <w:rPr>
          <w:rFonts w:ascii="Times New Roman" w:eastAsia="Calibri" w:hAnsi="Times New Roman" w:cs="Times New Roman"/>
          <w:b/>
          <w:bCs/>
          <w:u w:val="single"/>
        </w:rPr>
      </w:pPr>
      <w:r w:rsidRPr="00727A6B">
        <w:rPr>
          <w:rFonts w:ascii="Times New Roman" w:eastAsia="Calibri" w:hAnsi="Times New Roman" w:cs="Times New Roman"/>
          <w:b/>
          <w:bCs/>
          <w:u w:val="single"/>
        </w:rPr>
        <w:t xml:space="preserve">Les droits </w:t>
      </w:r>
    </w:p>
    <w:p w14:paraId="25C9828D" w14:textId="5723F33D" w:rsidR="00ED7AE2" w:rsidRPr="00B418C6" w:rsidRDefault="00ED7AE2" w:rsidP="00B418C6">
      <w:pPr>
        <w:spacing w:after="200" w:line="276" w:lineRule="auto"/>
        <w:jc w:val="both"/>
        <w:rPr>
          <w:rFonts w:ascii="Times New Roman" w:eastAsia="Calibri" w:hAnsi="Times New Roman" w:cs="Times New Roman"/>
          <w:b/>
          <w:bCs/>
          <w:u w:val="single"/>
        </w:rPr>
      </w:pPr>
      <w:r w:rsidRPr="00B418C6">
        <w:rPr>
          <w:rFonts w:ascii="Times New Roman" w:eastAsia="Calibri" w:hAnsi="Times New Roman" w:cs="Times New Roman"/>
        </w:rPr>
        <w:t>Proposer des projets ou actions</w:t>
      </w:r>
      <w:r w:rsidR="00831B19" w:rsidRPr="00B418C6">
        <w:rPr>
          <w:rFonts w:ascii="Times New Roman" w:eastAsia="Calibri" w:hAnsi="Times New Roman" w:cs="Times New Roman"/>
        </w:rPr>
        <w:t>, e</w:t>
      </w:r>
      <w:r w:rsidRPr="00B418C6">
        <w:rPr>
          <w:rFonts w:ascii="Times New Roman" w:eastAsia="Calibri" w:hAnsi="Times New Roman" w:cs="Times New Roman"/>
        </w:rPr>
        <w:t>xprimer ses opinions</w:t>
      </w:r>
      <w:r w:rsidR="00831B19" w:rsidRPr="00B418C6">
        <w:rPr>
          <w:rFonts w:ascii="Times New Roman" w:eastAsia="Calibri" w:hAnsi="Times New Roman" w:cs="Times New Roman"/>
        </w:rPr>
        <w:t>, s</w:t>
      </w:r>
      <w:r w:rsidRPr="00B418C6">
        <w:rPr>
          <w:rFonts w:ascii="Times New Roman" w:eastAsia="Calibri" w:hAnsi="Times New Roman" w:cs="Times New Roman"/>
        </w:rPr>
        <w:t>’impliquer dans des actions locales</w:t>
      </w:r>
      <w:r w:rsidR="00831B19" w:rsidRPr="00B418C6">
        <w:rPr>
          <w:rFonts w:ascii="Times New Roman" w:eastAsia="Calibri" w:hAnsi="Times New Roman" w:cs="Times New Roman"/>
        </w:rPr>
        <w:t>, d</w:t>
      </w:r>
      <w:r w:rsidRPr="00B418C6">
        <w:rPr>
          <w:rFonts w:ascii="Times New Roman" w:eastAsia="Calibri" w:hAnsi="Times New Roman" w:cs="Times New Roman"/>
        </w:rPr>
        <w:t xml:space="preserve">onner son pouvoir à un autre conseiller afin de le représenter au conseil. </w:t>
      </w:r>
    </w:p>
    <w:p w14:paraId="3EA22CF8" w14:textId="77777777" w:rsidR="00ED7AE2" w:rsidRPr="00727A6B" w:rsidRDefault="00ED7AE2" w:rsidP="00ED7AE2">
      <w:pPr>
        <w:spacing w:after="200" w:line="276" w:lineRule="auto"/>
        <w:jc w:val="both"/>
        <w:rPr>
          <w:rFonts w:ascii="Times New Roman" w:eastAsia="Calibri" w:hAnsi="Times New Roman" w:cs="Times New Roman"/>
          <w:b/>
          <w:bCs/>
          <w:u w:val="single"/>
        </w:rPr>
      </w:pPr>
      <w:r w:rsidRPr="00727A6B">
        <w:rPr>
          <w:rFonts w:ascii="Times New Roman" w:eastAsia="Calibri" w:hAnsi="Times New Roman" w:cs="Times New Roman"/>
          <w:b/>
          <w:bCs/>
          <w:u w:val="single"/>
        </w:rPr>
        <w:t>Démission</w:t>
      </w:r>
    </w:p>
    <w:p w14:paraId="6EA40673" w14:textId="77777777" w:rsidR="00ED7AE2" w:rsidRPr="004A755B" w:rsidRDefault="00ED7AE2" w:rsidP="00ED7AE2">
      <w:pPr>
        <w:spacing w:after="200" w:line="276" w:lineRule="auto"/>
        <w:jc w:val="both"/>
        <w:rPr>
          <w:rFonts w:ascii="Times New Roman" w:eastAsia="Calibri" w:hAnsi="Times New Roman" w:cs="Times New Roman"/>
          <w:b/>
          <w:sz w:val="28"/>
          <w:szCs w:val="28"/>
          <w:u w:val="single"/>
        </w:rPr>
      </w:pPr>
      <w:r w:rsidRPr="004A755B">
        <w:rPr>
          <w:rFonts w:ascii="Times New Roman" w:eastAsia="Calibri" w:hAnsi="Times New Roman" w:cs="Times New Roman"/>
        </w:rPr>
        <w:t>En cas de démission, sera élu(e) le(la) jeune dans la liste des candidat(e)s non élu(e)s ayant obtenu le plus grand nombre de suffrage. Il n’y aura pas de remplacement</w:t>
      </w:r>
    </w:p>
    <w:p w14:paraId="7D32FAE8" w14:textId="77777777" w:rsidR="00B418C6" w:rsidRDefault="00B418C6"/>
    <w:sectPr w:rsidR="00B418C6" w:rsidSect="00727A6B">
      <w:pgSz w:w="11906" w:h="16838" w:code="9"/>
      <w:pgMar w:top="851" w:right="991" w:bottom="709" w:left="992"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08A"/>
    <w:multiLevelType w:val="hybridMultilevel"/>
    <w:tmpl w:val="F566FB7C"/>
    <w:lvl w:ilvl="0" w:tplc="8F7AE29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074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E2"/>
    <w:rsid w:val="00007DEE"/>
    <w:rsid w:val="00011E94"/>
    <w:rsid w:val="00087DFF"/>
    <w:rsid w:val="000E6947"/>
    <w:rsid w:val="001B17A3"/>
    <w:rsid w:val="00270064"/>
    <w:rsid w:val="003A5F60"/>
    <w:rsid w:val="003E4E47"/>
    <w:rsid w:val="0041075D"/>
    <w:rsid w:val="0049400E"/>
    <w:rsid w:val="00502263"/>
    <w:rsid w:val="005125B0"/>
    <w:rsid w:val="00727A6B"/>
    <w:rsid w:val="00831B19"/>
    <w:rsid w:val="00936307"/>
    <w:rsid w:val="00AB608B"/>
    <w:rsid w:val="00B418C6"/>
    <w:rsid w:val="00D240C6"/>
    <w:rsid w:val="00D704E1"/>
    <w:rsid w:val="00DB5877"/>
    <w:rsid w:val="00EC64A8"/>
    <w:rsid w:val="00ED7AE2"/>
    <w:rsid w:val="00F92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6C8F"/>
  <w15:chartTrackingRefBased/>
  <w15:docId w15:val="{6A525EE9-B18D-435A-AADB-78AADB8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illepontpier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948</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degonne</dc:creator>
  <cp:keywords/>
  <dc:description/>
  <cp:lastModifiedBy>jean paul degonne</cp:lastModifiedBy>
  <cp:revision>7</cp:revision>
  <dcterms:created xsi:type="dcterms:W3CDTF">2023-06-28T06:52:00Z</dcterms:created>
  <dcterms:modified xsi:type="dcterms:W3CDTF">2023-09-01T09:14:00Z</dcterms:modified>
</cp:coreProperties>
</file>